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AD7A" w14:textId="751DA1DC" w:rsidR="00C333BA" w:rsidRDefault="00C333BA" w:rsidP="000E6585">
      <w:pPr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de-CH"/>
        </w:rPr>
      </w:pPr>
    </w:p>
    <w:p w14:paraId="2588DADE" w14:textId="77777777" w:rsidR="000E6585" w:rsidRPr="00D924AE" w:rsidRDefault="000E6585" w:rsidP="000E6585">
      <w:pPr>
        <w:spacing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</w:pPr>
      <w:r w:rsidRPr="00D924AE"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  <w:t>Unterstützungskomitee</w:t>
      </w:r>
    </w:p>
    <w:p w14:paraId="0E413D4F" w14:textId="77777777" w:rsidR="000E6585" w:rsidRPr="00D924AE" w:rsidRDefault="000E6585" w:rsidP="000E6585">
      <w:pPr>
        <w:tabs>
          <w:tab w:val="center" w:pos="4536"/>
        </w:tabs>
        <w:spacing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</w:pPr>
      <w:r w:rsidRPr="00D924AE">
        <w:rPr>
          <w:rFonts w:ascii="Arial" w:eastAsia="Times New Roman" w:hAnsi="Arial" w:cs="Arial"/>
          <w:b/>
          <w:caps/>
          <w:color w:val="000000"/>
          <w:sz w:val="24"/>
          <w:szCs w:val="24"/>
          <w:lang w:eastAsia="de-CH"/>
        </w:rPr>
        <w:tab/>
      </w:r>
      <w:r w:rsidR="00ED12AC" w:rsidRPr="00D924AE">
        <w:rPr>
          <w:rFonts w:ascii="Arial" w:eastAsia="Times New Roman" w:hAnsi="Arial" w:cs="Arial"/>
          <w:b/>
          <w:caps/>
          <w:color w:val="000000"/>
          <w:sz w:val="24"/>
          <w:szCs w:val="24"/>
          <w:lang w:eastAsia="de-CH"/>
        </w:rPr>
        <w:t>ELISABETH AUGSTBURGER</w:t>
      </w:r>
      <w:r w:rsidRPr="00D924AE"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  <w:t xml:space="preserve"> </w:t>
      </w:r>
      <w:r w:rsidR="00D561B7" w:rsidRPr="00D924AE"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  <w:t xml:space="preserve"> </w:t>
      </w:r>
    </w:p>
    <w:p w14:paraId="77D9BE30" w14:textId="77777777" w:rsidR="00D561B7" w:rsidRPr="000E6585" w:rsidRDefault="00D561B7" w:rsidP="00D561B7">
      <w:pPr>
        <w:spacing w:after="0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de-CH"/>
        </w:rPr>
      </w:pPr>
      <w:r w:rsidRPr="00D924AE">
        <w:rPr>
          <w:rFonts w:ascii="Arial" w:eastAsia="Times New Roman" w:hAnsi="Arial" w:cs="Arial"/>
          <w:caps/>
          <w:color w:val="000000"/>
          <w:sz w:val="24"/>
          <w:szCs w:val="24"/>
          <w:lang w:eastAsia="de-CH"/>
        </w:rPr>
        <w:t>unsere Ständerätin fürs Baselbiet</w:t>
      </w:r>
    </w:p>
    <w:p w14:paraId="77622401" w14:textId="77777777" w:rsidR="00ED12AC" w:rsidRPr="000E6585" w:rsidRDefault="00ED12AC" w:rsidP="00D561B7">
      <w:pPr>
        <w:spacing w:after="0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de-CH"/>
        </w:rPr>
      </w:pPr>
    </w:p>
    <w:p w14:paraId="0B0C4236" w14:textId="2F896DB6" w:rsidR="00D561B7" w:rsidRPr="00D924AE" w:rsidRDefault="00D561B7" w:rsidP="004A1DCF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D924AE">
        <w:rPr>
          <w:rFonts w:ascii="Arial" w:eastAsia="Times New Roman" w:hAnsi="Arial" w:cs="Arial"/>
          <w:color w:val="000000"/>
          <w:lang w:eastAsia="de-CH"/>
        </w:rPr>
        <w:t xml:space="preserve">Am 20. Oktober werden die politischen Weichen für die nächsten vier Jahre gestellt. Ich möchte das Baselbiet </w:t>
      </w:r>
      <w:r w:rsidR="00ED12AC" w:rsidRPr="00D924AE">
        <w:rPr>
          <w:rFonts w:ascii="Arial" w:eastAsia="Times New Roman" w:hAnsi="Arial" w:cs="Arial"/>
          <w:color w:val="000000"/>
          <w:lang w:eastAsia="de-CH"/>
        </w:rPr>
        <w:t xml:space="preserve">als Mitte-Politikerin authentisch und mit </w:t>
      </w:r>
      <w:r w:rsidRPr="00D924AE">
        <w:rPr>
          <w:rFonts w:ascii="Arial" w:eastAsia="Times New Roman" w:hAnsi="Arial" w:cs="Arial"/>
          <w:color w:val="000000"/>
          <w:lang w:eastAsia="de-CH"/>
        </w:rPr>
        <w:t>Freude</w:t>
      </w:r>
      <w:r w:rsidR="00ED12AC" w:rsidRPr="00D924AE">
        <w:rPr>
          <w:rFonts w:ascii="Arial" w:eastAsia="Times New Roman" w:hAnsi="Arial" w:cs="Arial"/>
          <w:color w:val="000000"/>
          <w:lang w:eastAsia="de-CH"/>
        </w:rPr>
        <w:t xml:space="preserve"> als Ständerätin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 in Bern v</w:t>
      </w:r>
      <w:r w:rsidR="00ED12AC" w:rsidRPr="00D924AE">
        <w:rPr>
          <w:rFonts w:ascii="Arial" w:eastAsia="Times New Roman" w:hAnsi="Arial" w:cs="Arial"/>
          <w:color w:val="000000"/>
          <w:lang w:eastAsia="de-CH"/>
        </w:rPr>
        <w:t>ertreten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031DB4" w:rsidRPr="00D924AE">
        <w:rPr>
          <w:rFonts w:ascii="Arial" w:eastAsia="Times New Roman" w:hAnsi="Arial" w:cs="Arial"/>
          <w:color w:val="000000"/>
          <w:lang w:eastAsia="de-CH"/>
        </w:rPr>
        <w:t xml:space="preserve">Ich war von 2003 bis 2018 im Landrat und 2017/2018 Landratspräsidentin. In all diesen Jahren hatte ich immer ein offenes Ohr für Anliegen der Menschen, speziell auch </w:t>
      </w:r>
      <w:r w:rsidR="001A3AD8" w:rsidRPr="00D924AE">
        <w:rPr>
          <w:rFonts w:ascii="Arial" w:eastAsia="Times New Roman" w:hAnsi="Arial" w:cs="Arial"/>
          <w:color w:val="000000"/>
          <w:lang w:eastAsia="de-CH"/>
        </w:rPr>
        <w:t>für die</w:t>
      </w:r>
      <w:r w:rsidR="00031DB4" w:rsidRPr="00D924AE">
        <w:rPr>
          <w:rFonts w:ascii="Arial" w:eastAsia="Times New Roman" w:hAnsi="Arial" w:cs="Arial"/>
          <w:color w:val="000000"/>
          <w:lang w:eastAsia="de-CH"/>
        </w:rPr>
        <w:t xml:space="preserve"> Minderheiten. 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 xml:space="preserve">Ich bin unabhängig und frei von Interessensbindungen. Deshalb brauche ich </w:t>
      </w:r>
      <w:r w:rsidR="004A1DCF">
        <w:rPr>
          <w:rFonts w:ascii="Arial" w:eastAsia="Times New Roman" w:hAnsi="Arial" w:cs="Arial"/>
          <w:color w:val="000000"/>
          <w:lang w:eastAsia="de-CH"/>
        </w:rPr>
        <w:t>d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>eine/Ihre Unterstützung für</w:t>
      </w:r>
      <w:r w:rsidR="00D924AE" w:rsidRPr="00D924AE">
        <w:rPr>
          <w:rFonts w:ascii="Arial" w:eastAsia="Times New Roman" w:hAnsi="Arial" w:cs="Arial"/>
          <w:color w:val="000000"/>
          <w:lang w:eastAsia="de-CH"/>
        </w:rPr>
        <w:t xml:space="preserve"> die 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>Wahlk</w:t>
      </w:r>
      <w:r w:rsidR="00D924AE" w:rsidRPr="00D924AE">
        <w:rPr>
          <w:rFonts w:ascii="Arial" w:eastAsia="Times New Roman" w:hAnsi="Arial" w:cs="Arial"/>
          <w:color w:val="000000"/>
          <w:lang w:eastAsia="de-CH"/>
        </w:rPr>
        <w:t>ampagne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>, damit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 ich </w:t>
      </w:r>
      <w:r w:rsidR="00ED12AC" w:rsidRPr="00D924AE">
        <w:rPr>
          <w:rFonts w:ascii="Arial" w:eastAsia="Times New Roman" w:hAnsi="Arial" w:cs="Arial"/>
          <w:color w:val="000000"/>
          <w:lang w:eastAsia="de-CH"/>
        </w:rPr>
        <w:t>meine Reise nach Bern antreten</w:t>
      </w:r>
      <w:r w:rsidR="001A3AD8" w:rsidRPr="00D924AE">
        <w:rPr>
          <w:rFonts w:ascii="Arial" w:eastAsia="Times New Roman" w:hAnsi="Arial" w:cs="Arial"/>
          <w:color w:val="000000"/>
          <w:lang w:eastAsia="de-CH"/>
        </w:rPr>
        <w:t xml:space="preserve"> kann</w:t>
      </w:r>
      <w:r w:rsidR="00ED12AC" w:rsidRPr="00D924AE">
        <w:rPr>
          <w:rFonts w:ascii="Arial" w:eastAsia="Times New Roman" w:hAnsi="Arial" w:cs="Arial"/>
          <w:color w:val="000000"/>
          <w:lang w:eastAsia="de-CH"/>
        </w:rPr>
        <w:t xml:space="preserve">. 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 xml:space="preserve">Ich lade </w:t>
      </w:r>
      <w:r w:rsidR="004A1DCF">
        <w:rPr>
          <w:rFonts w:ascii="Arial" w:eastAsia="Times New Roman" w:hAnsi="Arial" w:cs="Arial"/>
          <w:color w:val="000000"/>
          <w:lang w:eastAsia="de-CH"/>
        </w:rPr>
        <w:t>d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>ich/Sie herzlich ein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="00D924AE" w:rsidRPr="00D924AE">
        <w:rPr>
          <w:rFonts w:ascii="Arial" w:eastAsia="Times New Roman" w:hAnsi="Arial" w:cs="Arial"/>
          <w:color w:val="000000"/>
          <w:lang w:eastAsia="de-CH"/>
        </w:rPr>
        <w:t>diese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 Kampagne</w:t>
      </w:r>
      <w:r w:rsidR="001E7D1B" w:rsidRPr="00D924AE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D924AE">
        <w:rPr>
          <w:rFonts w:ascii="Arial" w:eastAsia="Times New Roman" w:hAnsi="Arial" w:cs="Arial"/>
          <w:color w:val="000000"/>
          <w:lang w:eastAsia="de-CH"/>
        </w:rPr>
        <w:t>zu unterstützen.</w:t>
      </w:r>
    </w:p>
    <w:p w14:paraId="7054D13B" w14:textId="77777777" w:rsidR="00ED12AC" w:rsidRPr="00D924AE" w:rsidRDefault="00ED12AC" w:rsidP="00D561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CH"/>
        </w:rPr>
      </w:pPr>
    </w:p>
    <w:p w14:paraId="00EBA672" w14:textId="20E18D13" w:rsidR="00ED12AC" w:rsidRPr="00D924AE" w:rsidRDefault="00ED12AC" w:rsidP="0044460B">
      <w:pPr>
        <w:tabs>
          <w:tab w:val="right" w:leader="dot" w:pos="4253"/>
          <w:tab w:val="left" w:pos="4678"/>
          <w:tab w:val="right" w:leader="dot" w:pos="8789"/>
        </w:tabs>
        <w:rPr>
          <w:rFonts w:ascii="Arial" w:hAnsi="Arial" w:cs="Arial"/>
        </w:rPr>
      </w:pPr>
      <w:r w:rsidRPr="00D924AE">
        <w:rPr>
          <w:rFonts w:ascii="Arial" w:hAnsi="Arial" w:cs="Arial"/>
        </w:rPr>
        <w:t>Name</w:t>
      </w:r>
      <w:r w:rsidR="0044460B">
        <w:rPr>
          <w:rFonts w:ascii="Arial" w:hAnsi="Arial" w:cs="Arial"/>
        </w:rPr>
        <w:t>:</w:t>
      </w:r>
      <w:r w:rsidR="00B15ADE" w:rsidRPr="00D924AE">
        <w:rPr>
          <w:rFonts w:ascii="Arial" w:hAnsi="Arial" w:cs="Arial"/>
        </w:rPr>
        <w:tab/>
      </w:r>
      <w:r w:rsidR="0044460B">
        <w:rPr>
          <w:rFonts w:ascii="Arial" w:hAnsi="Arial" w:cs="Arial"/>
        </w:rPr>
        <w:tab/>
      </w:r>
      <w:r w:rsidRPr="00D924AE">
        <w:rPr>
          <w:rFonts w:ascii="Arial" w:hAnsi="Arial" w:cs="Arial"/>
        </w:rPr>
        <w:t>Vorname</w:t>
      </w:r>
      <w:r w:rsidR="00B15ADE" w:rsidRPr="00D924AE">
        <w:rPr>
          <w:rFonts w:ascii="Arial" w:hAnsi="Arial" w:cs="Arial"/>
        </w:rPr>
        <w:t>:</w:t>
      </w:r>
      <w:r w:rsidR="0044460B">
        <w:rPr>
          <w:rFonts w:ascii="Arial" w:hAnsi="Arial" w:cs="Arial"/>
        </w:rPr>
        <w:t xml:space="preserve"> </w:t>
      </w:r>
      <w:r w:rsidR="0044460B">
        <w:rPr>
          <w:rFonts w:ascii="Arial" w:hAnsi="Arial" w:cs="Arial"/>
        </w:rPr>
        <w:tab/>
      </w:r>
    </w:p>
    <w:p w14:paraId="2ACCE961" w14:textId="0C2D2B24" w:rsidR="0044460B" w:rsidRDefault="00ED12AC" w:rsidP="0044460B">
      <w:pPr>
        <w:tabs>
          <w:tab w:val="right" w:leader="dot" w:pos="8789"/>
        </w:tabs>
        <w:rPr>
          <w:rFonts w:ascii="Arial" w:hAnsi="Arial" w:cs="Arial"/>
        </w:rPr>
      </w:pPr>
      <w:r w:rsidRPr="00D924AE">
        <w:rPr>
          <w:rFonts w:ascii="Arial" w:hAnsi="Arial" w:cs="Arial"/>
        </w:rPr>
        <w:t>Beruf/Funktion</w:t>
      </w:r>
      <w:r w:rsidR="00B15ADE" w:rsidRPr="00D924AE">
        <w:rPr>
          <w:rFonts w:ascii="Arial" w:hAnsi="Arial" w:cs="Arial"/>
        </w:rPr>
        <w:t>:</w:t>
      </w:r>
      <w:r w:rsidR="0044460B">
        <w:rPr>
          <w:rFonts w:ascii="Arial" w:hAnsi="Arial" w:cs="Arial"/>
        </w:rPr>
        <w:tab/>
      </w:r>
    </w:p>
    <w:p w14:paraId="6AE295EA" w14:textId="5E6B9630" w:rsidR="00ED12AC" w:rsidRPr="00D924AE" w:rsidRDefault="00ED12AC" w:rsidP="0044460B">
      <w:pPr>
        <w:tabs>
          <w:tab w:val="right" w:leader="dot" w:pos="4253"/>
          <w:tab w:val="left" w:pos="4678"/>
          <w:tab w:val="right" w:leader="dot" w:pos="8789"/>
        </w:tabs>
        <w:rPr>
          <w:rFonts w:ascii="Arial" w:hAnsi="Arial" w:cs="Arial"/>
        </w:rPr>
      </w:pPr>
      <w:r w:rsidRPr="00D924AE">
        <w:rPr>
          <w:rFonts w:ascii="Arial" w:hAnsi="Arial" w:cs="Arial"/>
        </w:rPr>
        <w:t>Strasse</w:t>
      </w:r>
      <w:r w:rsidR="000E6585" w:rsidRPr="00D924AE">
        <w:rPr>
          <w:rFonts w:ascii="Arial" w:hAnsi="Arial" w:cs="Arial"/>
        </w:rPr>
        <w:t>:</w:t>
      </w:r>
      <w:r w:rsidR="0044460B">
        <w:rPr>
          <w:rFonts w:ascii="Arial" w:hAnsi="Arial" w:cs="Arial"/>
        </w:rPr>
        <w:t xml:space="preserve"> </w:t>
      </w:r>
      <w:r w:rsidR="000E6585" w:rsidRPr="00D924AE">
        <w:rPr>
          <w:rFonts w:ascii="Arial" w:hAnsi="Arial" w:cs="Arial"/>
        </w:rPr>
        <w:tab/>
      </w:r>
      <w:r w:rsidR="0044460B">
        <w:rPr>
          <w:rFonts w:ascii="Arial" w:hAnsi="Arial" w:cs="Arial"/>
        </w:rPr>
        <w:tab/>
      </w:r>
      <w:r w:rsidRPr="00D924AE">
        <w:rPr>
          <w:rFonts w:ascii="Arial" w:hAnsi="Arial" w:cs="Arial"/>
        </w:rPr>
        <w:t>PLZ und Ort</w:t>
      </w:r>
      <w:r w:rsidR="00B15ADE" w:rsidRPr="00D924AE">
        <w:rPr>
          <w:rFonts w:ascii="Arial" w:hAnsi="Arial" w:cs="Arial"/>
        </w:rPr>
        <w:t>:</w:t>
      </w:r>
      <w:r w:rsidR="0044460B">
        <w:rPr>
          <w:rFonts w:ascii="Arial" w:hAnsi="Arial" w:cs="Arial"/>
        </w:rPr>
        <w:t xml:space="preserve"> </w:t>
      </w:r>
      <w:r w:rsidR="0044460B">
        <w:rPr>
          <w:rFonts w:ascii="Arial" w:hAnsi="Arial" w:cs="Arial"/>
        </w:rPr>
        <w:tab/>
      </w:r>
    </w:p>
    <w:p w14:paraId="119E349C" w14:textId="655E9171" w:rsidR="00ED12AC" w:rsidRPr="00D924AE" w:rsidRDefault="00ED12AC" w:rsidP="0044460B">
      <w:pPr>
        <w:tabs>
          <w:tab w:val="right" w:leader="dot" w:pos="4253"/>
          <w:tab w:val="left" w:pos="4678"/>
          <w:tab w:val="right" w:leader="dot" w:pos="8789"/>
        </w:tabs>
        <w:rPr>
          <w:rFonts w:ascii="Arial" w:hAnsi="Arial" w:cs="Arial"/>
        </w:rPr>
      </w:pPr>
      <w:r w:rsidRPr="00D924AE">
        <w:rPr>
          <w:rFonts w:ascii="Arial" w:hAnsi="Arial" w:cs="Arial"/>
        </w:rPr>
        <w:t>Tel</w:t>
      </w:r>
      <w:r w:rsidR="0044460B">
        <w:rPr>
          <w:rFonts w:ascii="Arial" w:hAnsi="Arial" w:cs="Arial"/>
        </w:rPr>
        <w:t xml:space="preserve">efon: </w:t>
      </w:r>
      <w:r w:rsidR="0044460B">
        <w:rPr>
          <w:rFonts w:ascii="Arial" w:hAnsi="Arial" w:cs="Arial"/>
        </w:rPr>
        <w:tab/>
      </w:r>
      <w:r w:rsidR="00B15ADE" w:rsidRPr="00D924AE">
        <w:rPr>
          <w:rFonts w:ascii="Arial" w:hAnsi="Arial" w:cs="Arial"/>
        </w:rPr>
        <w:tab/>
        <w:t>E-Mail:</w:t>
      </w:r>
      <w:r w:rsidR="0044460B">
        <w:rPr>
          <w:rFonts w:ascii="Arial" w:hAnsi="Arial" w:cs="Arial"/>
        </w:rPr>
        <w:t xml:space="preserve"> </w:t>
      </w:r>
      <w:r w:rsidR="0044460B">
        <w:rPr>
          <w:rFonts w:ascii="Arial" w:hAnsi="Arial" w:cs="Arial"/>
        </w:rPr>
        <w:tab/>
      </w:r>
    </w:p>
    <w:p w14:paraId="7D550F39" w14:textId="1C88CAD3" w:rsidR="00ED12AC" w:rsidRPr="00D924AE" w:rsidRDefault="00ED12AC" w:rsidP="0044460B">
      <w:pPr>
        <w:tabs>
          <w:tab w:val="right" w:leader="dot" w:pos="8789"/>
        </w:tabs>
        <w:rPr>
          <w:rFonts w:ascii="Arial" w:hAnsi="Arial" w:cs="Arial"/>
        </w:rPr>
      </w:pPr>
      <w:r w:rsidRPr="00D924AE">
        <w:rPr>
          <w:rFonts w:ascii="Arial" w:hAnsi="Arial" w:cs="Arial"/>
        </w:rPr>
        <w:t>Bemerkungen</w:t>
      </w:r>
      <w:r w:rsidR="00B15ADE" w:rsidRPr="00D924AE">
        <w:rPr>
          <w:rFonts w:ascii="Arial" w:hAnsi="Arial" w:cs="Arial"/>
        </w:rPr>
        <w:t>:</w:t>
      </w:r>
      <w:r w:rsidR="0044460B">
        <w:rPr>
          <w:rFonts w:ascii="Arial" w:hAnsi="Arial" w:cs="Arial"/>
        </w:rPr>
        <w:t xml:space="preserve"> </w:t>
      </w:r>
      <w:r w:rsidR="0044460B">
        <w:rPr>
          <w:rFonts w:ascii="Arial" w:hAnsi="Arial" w:cs="Arial"/>
        </w:rPr>
        <w:tab/>
      </w:r>
    </w:p>
    <w:p w14:paraId="0F007757" w14:textId="3F418AD7" w:rsidR="00BB32CF" w:rsidRDefault="00ED12AC" w:rsidP="00ED12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CH"/>
        </w:rPr>
      </w:pPr>
      <w:r w:rsidRPr="00D924AE">
        <w:rPr>
          <w:rFonts w:ascii="Arial" w:eastAsia="Times New Roman" w:hAnsi="Arial" w:cs="Arial"/>
          <w:color w:val="000000"/>
          <w:lang w:eastAsia="de-CH"/>
        </w:rPr>
        <w:t xml:space="preserve">Ich unterstütze </w:t>
      </w:r>
      <w:r w:rsidR="003557CC" w:rsidRPr="00D924AE">
        <w:rPr>
          <w:rFonts w:ascii="Arial" w:eastAsia="Times New Roman" w:hAnsi="Arial" w:cs="Arial"/>
          <w:color w:val="000000"/>
          <w:lang w:eastAsia="de-CH"/>
        </w:rPr>
        <w:t xml:space="preserve">Elisabeth </w:t>
      </w:r>
      <w:proofErr w:type="spellStart"/>
      <w:r w:rsidR="003557CC" w:rsidRPr="00D924AE">
        <w:rPr>
          <w:rFonts w:ascii="Arial" w:eastAsia="Times New Roman" w:hAnsi="Arial" w:cs="Arial"/>
          <w:color w:val="000000"/>
          <w:lang w:eastAsia="de-CH"/>
        </w:rPr>
        <w:t>Augstburgers</w:t>
      </w:r>
      <w:proofErr w:type="spellEnd"/>
      <w:r w:rsidRPr="00D924AE">
        <w:rPr>
          <w:rFonts w:ascii="Arial" w:eastAsia="Times New Roman" w:hAnsi="Arial" w:cs="Arial"/>
          <w:color w:val="000000"/>
          <w:lang w:eastAsia="de-CH"/>
        </w:rPr>
        <w:t xml:space="preserve"> Wahlkampagne für den Ständerat 2019 </w:t>
      </w:r>
      <w:r w:rsidR="00B2323E" w:rsidRPr="00D924AE">
        <w:rPr>
          <w:rFonts w:ascii="Arial" w:eastAsia="Times New Roman" w:hAnsi="Arial" w:cs="Arial"/>
          <w:color w:val="000000"/>
          <w:lang w:eastAsia="de-CH"/>
        </w:rPr>
        <w:t xml:space="preserve">gerne 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mit (mehrere </w:t>
      </w:r>
      <w:r w:rsidR="004A70F1" w:rsidRPr="00D924AE">
        <w:rPr>
          <w:rFonts w:ascii="Arial" w:eastAsia="Times New Roman" w:hAnsi="Arial" w:cs="Arial"/>
          <w:color w:val="000000"/>
          <w:lang w:eastAsia="de-CH"/>
        </w:rPr>
        <w:t xml:space="preserve">Antworten / Kreuze </w:t>
      </w:r>
      <w:r w:rsidRPr="00D924AE">
        <w:rPr>
          <w:rFonts w:ascii="Arial" w:eastAsia="Times New Roman" w:hAnsi="Arial" w:cs="Arial"/>
          <w:color w:val="000000"/>
          <w:lang w:eastAsia="de-CH"/>
        </w:rPr>
        <w:t>möglich):</w:t>
      </w:r>
    </w:p>
    <w:p w14:paraId="2F56721D" w14:textId="33983DC2" w:rsidR="004A1DCF" w:rsidRDefault="004A1DCF" w:rsidP="004A1DCF">
      <w:pPr>
        <w:pStyle w:val="Listenabsatz"/>
        <w:numPr>
          <w:ilvl w:val="0"/>
          <w:numId w:val="1"/>
        </w:numPr>
        <w:spacing w:after="0" w:line="240" w:lineRule="auto"/>
        <w:ind w:left="850" w:hanging="510"/>
        <w:rPr>
          <w:rFonts w:ascii="Arial" w:eastAsia="Times New Roman" w:hAnsi="Arial" w:cs="Arial"/>
          <w:color w:val="000000"/>
          <w:lang w:eastAsia="de-CH"/>
        </w:rPr>
      </w:pPr>
      <w:r w:rsidRPr="004A1DCF">
        <w:rPr>
          <w:rFonts w:ascii="Arial" w:eastAsia="Times New Roman" w:hAnsi="Arial" w:cs="Arial"/>
          <w:noProof/>
          <w:color w:val="000000"/>
          <w:lang w:eastAsia="de-CH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CBC1F54" wp14:editId="4EE6ACE0">
                <wp:simplePos x="0" y="0"/>
                <wp:positionH relativeFrom="column">
                  <wp:posOffset>3011170</wp:posOffset>
                </wp:positionH>
                <wp:positionV relativeFrom="paragraph">
                  <wp:posOffset>371904</wp:posOffset>
                </wp:positionV>
                <wp:extent cx="2737485" cy="1404620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09F45" w14:textId="59D2AD69" w:rsidR="004A1DCF" w:rsidRDefault="004A1DCF" w:rsidP="004A1DC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0" w:hanging="510"/>
                            </w:pPr>
                            <w:r>
                              <w:t xml:space="preserve">100 </w:t>
                            </w:r>
                            <w:r w:rsidRPr="004A1DCF">
                              <w:rPr>
                                <w:rFonts w:ascii="Arial" w:eastAsia="Times New Roman" w:hAnsi="Arial" w:cs="Arial"/>
                                <w:color w:val="000000"/>
                                <w:lang w:eastAsia="de-CH"/>
                              </w:rPr>
                              <w:t>Franken</w:t>
                            </w:r>
                          </w:p>
                          <w:p w14:paraId="02537AD4" w14:textId="14646583" w:rsidR="004A1DCF" w:rsidRDefault="004A1DCF" w:rsidP="004A1DCF"/>
                          <w:p w14:paraId="6A970C35" w14:textId="2F77E6D5" w:rsidR="004A1DCF" w:rsidRPr="004A1DCF" w:rsidRDefault="004A1DCF" w:rsidP="004A1DC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0" w:hanging="510"/>
                              <w:rPr>
                                <w:rFonts w:ascii="Arial" w:eastAsia="Times New Roman" w:hAnsi="Arial" w:cs="Arial"/>
                                <w:color w:val="000000"/>
                                <w:lang w:eastAsia="de-CH"/>
                              </w:rPr>
                            </w:pPr>
                            <w:r w:rsidRPr="004A1DCF">
                              <w:rPr>
                                <w:rFonts w:ascii="Arial" w:eastAsia="Times New Roman" w:hAnsi="Arial" w:cs="Arial"/>
                                <w:color w:val="000000"/>
                                <w:lang w:eastAsia="de-CH"/>
                              </w:rPr>
                              <w:t>½ Inserat (ca. 150 Franken)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C1F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1pt;margin-top:29.3pt;width:215.5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" filled="f" stroked="f">
                <v:textbox style="mso-fit-shape-to-text:t">
                  <w:txbxContent>
                    <w:p w14:paraId="2FB09F45" w14:textId="59D2AD69" w:rsidR="004A1DCF" w:rsidRDefault="004A1DCF" w:rsidP="004A1DC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0" w:hanging="510"/>
                      </w:pPr>
                      <w:r>
                        <w:t xml:space="preserve">100 </w:t>
                      </w:r>
                      <w:r w:rsidRPr="004A1DCF">
                        <w:rPr>
                          <w:rFonts w:ascii="Arial" w:eastAsia="Times New Roman" w:hAnsi="Arial" w:cs="Arial"/>
                          <w:color w:val="000000"/>
                          <w:lang w:eastAsia="de-CH"/>
                        </w:rPr>
                        <w:t>Franken</w:t>
                      </w:r>
                    </w:p>
                    <w:p w14:paraId="02537AD4" w14:textId="14646583" w:rsidR="004A1DCF" w:rsidRDefault="004A1DCF" w:rsidP="004A1DCF"/>
                    <w:p w14:paraId="6A970C35" w14:textId="2F77E6D5" w:rsidR="004A1DCF" w:rsidRPr="004A1DCF" w:rsidRDefault="004A1DCF" w:rsidP="004A1DC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0" w:hanging="510"/>
                        <w:rPr>
                          <w:rFonts w:ascii="Arial" w:eastAsia="Times New Roman" w:hAnsi="Arial" w:cs="Arial"/>
                          <w:color w:val="000000"/>
                          <w:lang w:eastAsia="de-CH"/>
                        </w:rPr>
                      </w:pPr>
                      <w:r w:rsidRPr="004A1DCF">
                        <w:rPr>
                          <w:rFonts w:ascii="Arial" w:eastAsia="Times New Roman" w:hAnsi="Arial" w:cs="Arial"/>
                          <w:color w:val="000000"/>
                          <w:lang w:eastAsia="de-CH"/>
                        </w:rPr>
                        <w:t>½ Inserat (ca. 150 Franken)</w:t>
                      </w:r>
                    </w:p>
                  </w:txbxContent>
                </v:textbox>
              </v:shape>
            </w:pict>
          </mc:Fallback>
        </mc:AlternateContent>
      </w:r>
      <w:r w:rsidR="0020110E" w:rsidRPr="00D924AE">
        <w:rPr>
          <w:rFonts w:ascii="Arial" w:eastAsia="Times New Roman" w:hAnsi="Arial" w:cs="Arial"/>
          <w:color w:val="000000"/>
          <w:lang w:eastAsia="de-CH"/>
        </w:rPr>
        <w:t xml:space="preserve">Wahlempfehlung: Mein Name darf als Wahlempfehlung in Inseraten und auf der Homepage </w:t>
      </w:r>
      <w:hyperlink r:id="rId7" w:history="1">
        <w:r w:rsidR="0020110E" w:rsidRPr="00D924AE">
          <w:rPr>
            <w:rStyle w:val="Hyperlink"/>
            <w:rFonts w:ascii="Arial" w:eastAsia="Times New Roman" w:hAnsi="Arial" w:cs="Arial"/>
            <w:lang w:eastAsia="de-CH"/>
          </w:rPr>
          <w:t>www.elisabeth-augstburger.ch</w:t>
        </w:r>
      </w:hyperlink>
      <w:r w:rsidR="0020110E" w:rsidRPr="00D924AE">
        <w:rPr>
          <w:rFonts w:ascii="Arial" w:eastAsia="Times New Roman" w:hAnsi="Arial" w:cs="Arial"/>
          <w:color w:val="000000"/>
          <w:lang w:eastAsia="de-CH"/>
        </w:rPr>
        <w:t xml:space="preserve"> verwendet werden</w:t>
      </w:r>
    </w:p>
    <w:p w14:paraId="1B272F91" w14:textId="60F4B0D0" w:rsidR="004A1DCF" w:rsidRDefault="004A1DCF" w:rsidP="004A1DCF">
      <w:pPr>
        <w:pStyle w:val="Listenabsatz"/>
        <w:numPr>
          <w:ilvl w:val="0"/>
          <w:numId w:val="1"/>
        </w:numPr>
        <w:spacing w:after="0" w:line="240" w:lineRule="auto"/>
        <w:ind w:left="850" w:hanging="510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50 Franken</w:t>
      </w:r>
    </w:p>
    <w:p w14:paraId="7F719BD9" w14:textId="339162A8" w:rsidR="004A1DCF" w:rsidRDefault="004A1DCF" w:rsidP="0044460B">
      <w:pPr>
        <w:pStyle w:val="Listenabsatz"/>
        <w:numPr>
          <w:ilvl w:val="0"/>
          <w:numId w:val="1"/>
        </w:numPr>
        <w:tabs>
          <w:tab w:val="right" w:leader="dot" w:pos="4820"/>
        </w:tabs>
        <w:spacing w:after="0" w:line="240" w:lineRule="auto"/>
        <w:ind w:left="850" w:hanging="510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Spende:</w:t>
      </w:r>
      <w:r w:rsidR="0044460B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44460B">
        <w:rPr>
          <w:rFonts w:ascii="Arial" w:eastAsia="Times New Roman" w:hAnsi="Arial" w:cs="Arial"/>
          <w:color w:val="000000"/>
          <w:lang w:eastAsia="de-CH"/>
        </w:rPr>
        <w:tab/>
      </w:r>
    </w:p>
    <w:p w14:paraId="0706710A" w14:textId="1B198398" w:rsidR="0020110E" w:rsidRDefault="004A1DCF" w:rsidP="004A1DCF">
      <w:pPr>
        <w:pStyle w:val="Listenabsatz"/>
        <w:numPr>
          <w:ilvl w:val="0"/>
          <w:numId w:val="1"/>
        </w:numPr>
        <w:spacing w:after="0" w:line="240" w:lineRule="auto"/>
        <w:ind w:left="850" w:hanging="510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1 Inserat (ca. 300 Franken)</w:t>
      </w:r>
    </w:p>
    <w:p w14:paraId="4FD52DF2" w14:textId="4050752E" w:rsidR="004A1DCF" w:rsidRDefault="004A1DCF" w:rsidP="004A1DCF">
      <w:pPr>
        <w:pStyle w:val="Listenabsatz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Ich begleite Elisabeth an einen Anlass / Podiumsdiskussion / Strasseneinsatz …</w:t>
      </w:r>
    </w:p>
    <w:p w14:paraId="0251212F" w14:textId="7D72AFC8" w:rsidR="004A1DCF" w:rsidRDefault="004A1DCF" w:rsidP="004A1DCF">
      <w:pPr>
        <w:pStyle w:val="Listenabsatz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Leserbriefe schreiben</w:t>
      </w:r>
    </w:p>
    <w:p w14:paraId="48809A05" w14:textId="6B82903C" w:rsidR="0020110E" w:rsidRPr="004A1DCF" w:rsidRDefault="0044460B" w:rsidP="0044460B">
      <w:pPr>
        <w:pStyle w:val="Listenabsatz"/>
        <w:numPr>
          <w:ilvl w:val="0"/>
          <w:numId w:val="1"/>
        </w:numPr>
        <w:tabs>
          <w:tab w:val="right" w:leader="dot" w:pos="4820"/>
        </w:tabs>
        <w:spacing w:after="0" w:line="240" w:lineRule="auto"/>
        <w:ind w:left="851" w:hanging="491"/>
        <w:jc w:val="both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 xml:space="preserve">Sonstiges: </w:t>
      </w:r>
      <w:r>
        <w:rPr>
          <w:rFonts w:ascii="Arial" w:eastAsia="Times New Roman" w:hAnsi="Arial" w:cs="Arial"/>
          <w:color w:val="000000"/>
          <w:lang w:eastAsia="de-CH"/>
        </w:rPr>
        <w:tab/>
      </w:r>
    </w:p>
    <w:p w14:paraId="1A4B2E91" w14:textId="77777777" w:rsidR="00822792" w:rsidRPr="00D924AE" w:rsidRDefault="00822792" w:rsidP="00ED12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CH"/>
        </w:rPr>
      </w:pPr>
    </w:p>
    <w:p w14:paraId="514642DF" w14:textId="4D5B365E" w:rsidR="00ED12AC" w:rsidRPr="00D924AE" w:rsidRDefault="00ED12AC" w:rsidP="004A1DCF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D924AE">
        <w:rPr>
          <w:rFonts w:ascii="Arial" w:eastAsia="Times New Roman" w:hAnsi="Arial" w:cs="Arial"/>
          <w:color w:val="000000"/>
          <w:lang w:eastAsia="de-CH"/>
        </w:rPr>
        <w:t>Herzlichen Dank für das Überweisen de</w:t>
      </w:r>
      <w:r w:rsidR="004A70F1" w:rsidRPr="00D924AE">
        <w:rPr>
          <w:rFonts w:ascii="Arial" w:eastAsia="Times New Roman" w:hAnsi="Arial" w:cs="Arial"/>
          <w:color w:val="000000"/>
          <w:lang w:eastAsia="de-CH"/>
        </w:rPr>
        <w:t xml:space="preserve">r Spende auf Postkonto </w:t>
      </w:r>
      <w:r w:rsidR="001A3AD8" w:rsidRPr="00D924AE">
        <w:rPr>
          <w:rFonts w:ascii="Arial" w:eastAsia="Times New Roman" w:hAnsi="Arial" w:cs="Arial"/>
          <w:color w:val="000000"/>
          <w:lang w:eastAsia="de-CH"/>
        </w:rPr>
        <w:t xml:space="preserve">40-44-0 Basellandschaftliche Kantonalbank, Liestal, IBAN-Nr. CH71 0076 9036 5817 7200 1 </w:t>
      </w:r>
      <w:r w:rsidRPr="00D924AE">
        <w:rPr>
          <w:rFonts w:ascii="Arial" w:eastAsia="Times New Roman" w:hAnsi="Arial" w:cs="Arial"/>
          <w:color w:val="000000"/>
          <w:lang w:eastAsia="de-CH"/>
        </w:rPr>
        <w:t>lautend auf Unterstützungs</w:t>
      </w:r>
      <w:r w:rsidR="004A1DCF">
        <w:rPr>
          <w:rFonts w:ascii="Arial" w:eastAsia="Times New Roman" w:hAnsi="Arial" w:cs="Arial"/>
          <w:color w:val="000000"/>
          <w:lang w:eastAsia="de-CH"/>
        </w:rPr>
        <w:softHyphen/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komitee </w:t>
      </w:r>
      <w:r w:rsidR="003557CC" w:rsidRPr="00D924AE">
        <w:rPr>
          <w:rFonts w:ascii="Arial" w:eastAsia="Times New Roman" w:hAnsi="Arial" w:cs="Arial"/>
          <w:color w:val="000000"/>
          <w:lang w:eastAsia="de-CH"/>
        </w:rPr>
        <w:t>E. Augstburger, 4410</w:t>
      </w:r>
      <w:r w:rsidRPr="00D924AE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="003557CC" w:rsidRPr="00D924AE">
        <w:rPr>
          <w:rFonts w:ascii="Arial" w:eastAsia="Times New Roman" w:hAnsi="Arial" w:cs="Arial"/>
          <w:color w:val="000000"/>
          <w:lang w:eastAsia="de-CH"/>
        </w:rPr>
        <w:t>Liestal</w:t>
      </w:r>
    </w:p>
    <w:p w14:paraId="0F8048D2" w14:textId="77777777" w:rsidR="00ED12AC" w:rsidRPr="00D924AE" w:rsidRDefault="00C333BA">
      <w:pPr>
        <w:rPr>
          <w:rFonts w:ascii="Arial" w:hAnsi="Arial" w:cs="Arial"/>
        </w:rPr>
      </w:pPr>
      <w:r w:rsidRPr="00D924AE">
        <w:rPr>
          <w:rFonts w:ascii="Arial" w:hAnsi="Arial" w:cs="Arial"/>
        </w:rPr>
        <w:t xml:space="preserve">Talon einsenden an: Elisabeth Augstburger, Kesselweg 43b, 4410 Liestal oder direkt im Internet auf der Homepage </w:t>
      </w:r>
      <w:hyperlink r:id="rId8" w:history="1">
        <w:r w:rsidRPr="0044460B">
          <w:rPr>
            <w:rStyle w:val="Hyperlink"/>
            <w:rFonts w:ascii="Arial" w:eastAsia="Times New Roman" w:hAnsi="Arial" w:cs="Arial"/>
            <w:color w:val="000000" w:themeColor="text1"/>
            <w:u w:val="none"/>
            <w:lang w:eastAsia="de-CH"/>
          </w:rPr>
          <w:t>www.elisabeth-augstburger.ch</w:t>
        </w:r>
      </w:hyperlink>
      <w:r w:rsidRPr="00D924AE">
        <w:rPr>
          <w:rStyle w:val="Hyperlink"/>
          <w:rFonts w:ascii="Arial" w:eastAsia="Times New Roman" w:hAnsi="Arial" w:cs="Arial"/>
          <w:color w:val="auto"/>
          <w:u w:val="none"/>
          <w:lang w:eastAsia="de-CH"/>
        </w:rPr>
        <w:t xml:space="preserve"> ausfüllen.</w:t>
      </w:r>
    </w:p>
    <w:p w14:paraId="477651AB" w14:textId="77777777" w:rsidR="00031DB4" w:rsidRPr="00D924AE" w:rsidRDefault="00031DB4">
      <w:pPr>
        <w:rPr>
          <w:rFonts w:ascii="Arial" w:hAnsi="Arial" w:cs="Arial"/>
        </w:rPr>
      </w:pPr>
    </w:p>
    <w:p w14:paraId="2127DB80" w14:textId="77777777" w:rsidR="00031DB4" w:rsidRPr="00D924AE" w:rsidRDefault="00031DB4" w:rsidP="0044460B">
      <w:pPr>
        <w:rPr>
          <w:rFonts w:ascii="Arial" w:hAnsi="Arial" w:cs="Arial"/>
        </w:rPr>
      </w:pPr>
      <w:r w:rsidRPr="00D924AE">
        <w:rPr>
          <w:rFonts w:ascii="Arial" w:hAnsi="Arial" w:cs="Arial"/>
        </w:rPr>
        <w:t>Herzliche Grüsse</w:t>
      </w:r>
      <w:bookmarkStart w:id="0" w:name="_GoBack"/>
      <w:bookmarkEnd w:id="0"/>
    </w:p>
    <w:p w14:paraId="0B2138C1" w14:textId="77777777" w:rsidR="00031DB4" w:rsidRPr="0044460B" w:rsidRDefault="00031DB4" w:rsidP="0044460B">
      <w:pPr>
        <w:rPr>
          <w:rFonts w:ascii="Arial" w:hAnsi="Arial" w:cs="Arial"/>
          <w:i/>
          <w:iCs/>
        </w:rPr>
      </w:pPr>
      <w:r w:rsidRPr="0044460B">
        <w:rPr>
          <w:rFonts w:ascii="Arial" w:hAnsi="Arial" w:cs="Arial"/>
          <w:i/>
          <w:iCs/>
        </w:rPr>
        <w:t xml:space="preserve">Elisabeth </w:t>
      </w:r>
      <w:proofErr w:type="spellStart"/>
      <w:r w:rsidRPr="0044460B">
        <w:rPr>
          <w:rFonts w:ascii="Arial" w:hAnsi="Arial" w:cs="Arial"/>
          <w:i/>
          <w:iCs/>
        </w:rPr>
        <w:t>Augstburger</w:t>
      </w:r>
      <w:proofErr w:type="spellEnd"/>
    </w:p>
    <w:sectPr w:rsidR="00031DB4" w:rsidRPr="0044460B" w:rsidSect="000E6585">
      <w:head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E022" w14:textId="77777777" w:rsidR="000E6585" w:rsidRDefault="000E6585" w:rsidP="000E6585">
      <w:pPr>
        <w:spacing w:after="0" w:line="240" w:lineRule="auto"/>
      </w:pPr>
      <w:r>
        <w:separator/>
      </w:r>
    </w:p>
  </w:endnote>
  <w:endnote w:type="continuationSeparator" w:id="0">
    <w:p w14:paraId="14866574" w14:textId="77777777" w:rsidR="000E6585" w:rsidRDefault="000E6585" w:rsidP="000E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418B" w14:textId="77777777" w:rsidR="000E6585" w:rsidRDefault="000E6585" w:rsidP="000E6585">
      <w:pPr>
        <w:spacing w:after="0" w:line="240" w:lineRule="auto"/>
      </w:pPr>
      <w:r>
        <w:separator/>
      </w:r>
    </w:p>
  </w:footnote>
  <w:footnote w:type="continuationSeparator" w:id="0">
    <w:p w14:paraId="23520996" w14:textId="77777777" w:rsidR="000E6585" w:rsidRDefault="000E6585" w:rsidP="000E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9260" w14:textId="37315CF2" w:rsidR="000E6585" w:rsidRDefault="00BB32CF">
    <w:pPr>
      <w:pStyle w:val="Kopfzeile"/>
    </w:pPr>
    <w:r>
      <w:rPr>
        <w:rFonts w:ascii="Arial" w:eastAsia="Times New Roman" w:hAnsi="Arial" w:cs="Arial"/>
        <w:caps/>
        <w:noProof/>
        <w:color w:val="000000"/>
        <w:sz w:val="27"/>
        <w:szCs w:val="27"/>
        <w:lang w:eastAsia="de-CH"/>
      </w:rPr>
      <w:drawing>
        <wp:anchor distT="0" distB="0" distL="114300" distR="114300" simplePos="0" relativeHeight="251664896" behindDoc="0" locked="0" layoutInCell="1" allowOverlap="1" wp14:anchorId="1975094A" wp14:editId="7BC78ED8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466850" cy="1466850"/>
          <wp:effectExtent l="0" t="0" r="0" b="0"/>
          <wp:wrapNone/>
          <wp:docPr id="1" name="Grafik 1" descr="Ein Bild, das Person, Kleidung, lächelnd, Wa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gstburger_Elisabeth_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33BA">
      <w:rPr>
        <w:noProof/>
        <w:lang w:eastAsia="de-CH"/>
      </w:rPr>
      <w:drawing>
        <wp:anchor distT="0" distB="0" distL="114300" distR="114300" simplePos="0" relativeHeight="251652608" behindDoc="0" locked="0" layoutInCell="1" allowOverlap="1" wp14:anchorId="6B9BCFC0" wp14:editId="537DD9C8">
          <wp:simplePos x="0" y="0"/>
          <wp:positionH relativeFrom="margin">
            <wp:align>left</wp:align>
          </wp:positionH>
          <wp:positionV relativeFrom="margin">
            <wp:posOffset>-1291590</wp:posOffset>
          </wp:positionV>
          <wp:extent cx="1069340" cy="1069340"/>
          <wp:effectExtent l="0" t="0" r="0" b="0"/>
          <wp:wrapSquare wrapText="bothSides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15" cy="107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585">
      <w:tab/>
    </w:r>
    <w:r w:rsidR="000E6585">
      <w:tab/>
    </w:r>
  </w:p>
  <w:p w14:paraId="088C2F6B" w14:textId="77777777" w:rsidR="00C333BA" w:rsidRDefault="00C333BA">
    <w:pPr>
      <w:pStyle w:val="Kopfzeile"/>
    </w:pPr>
  </w:p>
  <w:p w14:paraId="0503CB61" w14:textId="77777777" w:rsidR="00C333BA" w:rsidRDefault="00C333BA">
    <w:pPr>
      <w:pStyle w:val="Kopfzeile"/>
    </w:pPr>
  </w:p>
  <w:p w14:paraId="7D9E01DB" w14:textId="77777777" w:rsidR="00C333BA" w:rsidRDefault="00C333BA">
    <w:pPr>
      <w:pStyle w:val="Kopfzeile"/>
    </w:pPr>
  </w:p>
  <w:p w14:paraId="31BA228C" w14:textId="77777777" w:rsidR="00C333BA" w:rsidRDefault="00C333BA">
    <w:pPr>
      <w:pStyle w:val="Kopfzeile"/>
    </w:pPr>
  </w:p>
  <w:p w14:paraId="4CCC3597" w14:textId="77777777" w:rsidR="00C333BA" w:rsidRDefault="00C333BA">
    <w:pPr>
      <w:pStyle w:val="Kopfzeile"/>
    </w:pPr>
    <w:r>
      <w:t>Evangelische Volkspartei Baselland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562D"/>
    <w:multiLevelType w:val="hybridMultilevel"/>
    <w:tmpl w:val="9072C9C4"/>
    <w:lvl w:ilvl="0" w:tplc="FE8015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062A6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B0D0B"/>
    <w:multiLevelType w:val="hybridMultilevel"/>
    <w:tmpl w:val="7F76683E"/>
    <w:lvl w:ilvl="0" w:tplc="FE8015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062A6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B7"/>
    <w:rsid w:val="00031DB4"/>
    <w:rsid w:val="000E6585"/>
    <w:rsid w:val="00191A33"/>
    <w:rsid w:val="001A3AD8"/>
    <w:rsid w:val="001E7D1B"/>
    <w:rsid w:val="0020110E"/>
    <w:rsid w:val="002139A8"/>
    <w:rsid w:val="003557CC"/>
    <w:rsid w:val="00441F51"/>
    <w:rsid w:val="0044460B"/>
    <w:rsid w:val="004A1DCF"/>
    <w:rsid w:val="004A70F1"/>
    <w:rsid w:val="004E610C"/>
    <w:rsid w:val="00683321"/>
    <w:rsid w:val="006C23D8"/>
    <w:rsid w:val="00822792"/>
    <w:rsid w:val="00B15ADE"/>
    <w:rsid w:val="00B2323E"/>
    <w:rsid w:val="00BB32CF"/>
    <w:rsid w:val="00C333BA"/>
    <w:rsid w:val="00D561B7"/>
    <w:rsid w:val="00D924AE"/>
    <w:rsid w:val="00E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2BF5CF"/>
  <w15:chartTrackingRefBased/>
  <w15:docId w15:val="{409CE9DD-3C70-4508-BA88-EC4572A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12A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557C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585"/>
  </w:style>
  <w:style w:type="paragraph" w:styleId="Fuzeile">
    <w:name w:val="footer"/>
    <w:basedOn w:val="Standard"/>
    <w:link w:val="FuzeileZchn"/>
    <w:uiPriority w:val="99"/>
    <w:unhideWhenUsed/>
    <w:rsid w:val="000E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585"/>
  </w:style>
  <w:style w:type="paragraph" w:styleId="Listenabsatz">
    <w:name w:val="List Paragraph"/>
    <w:basedOn w:val="Standard"/>
    <w:uiPriority w:val="34"/>
    <w:qFormat/>
    <w:rsid w:val="002011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9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-augstburger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sabeth-augstburg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Claudia Dünner</cp:lastModifiedBy>
  <cp:revision>2</cp:revision>
  <dcterms:created xsi:type="dcterms:W3CDTF">2019-07-04T13:46:00Z</dcterms:created>
  <dcterms:modified xsi:type="dcterms:W3CDTF">2019-07-04T13:46:00Z</dcterms:modified>
</cp:coreProperties>
</file>